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同力学员入学知晓承诺书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本人已明晰同等学力人员申请硕士学位的申请专业要求以及学习（包括但不限于必修、选修、考核等）、收费（包括但不限于学杂费及论文答辩费）、修业年限等各项全过程的相关规定，同意遵照国家有关部门以及主办学校（含学校授权的教育实践基地）的学习、考试、课程平台服务、资格论文写作以及毕业论文开题、中期考核、撰写、答辩等各环节要求申请硕士学位。</w:t>
      </w:r>
    </w:p>
    <w:p>
      <w:pP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 xml:space="preserve">          本人签名（手印）：</w:t>
      </w:r>
    </w:p>
    <w:p>
      <w:pPr>
        <w:jc w:val="center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 xml:space="preserve">               身份证号码：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jJjMDIxYjMxM2Y3YTU1YWJlOTM5NmU2NDNlMTgifQ=="/>
  </w:docVars>
  <w:rsids>
    <w:rsidRoot w:val="00000000"/>
    <w:rsid w:val="305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2023-07-25T11:10:52Z</dcterms:created>
  <dc:creator>名城之名人</dc:creator>
  <cp:lastModifiedBy>莫母无言</cp:lastModifiedBy>
  <dcterms:modified xsi:type="dcterms:W3CDTF">2023-07-25T11:21:43Z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D0485BD65CDC44419D93E4678B98F2D3_12</vt:lpwstr>
  </property>
</Properties>
</file>