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8C" w:rsidRDefault="0012308B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="黑体" w:eastAsia="黑体" w:hAnsi="黑体" w:hint="eastAsia"/>
          <w:color w:val="FF0000"/>
          <w:sz w:val="36"/>
          <w:szCs w:val="36"/>
        </w:rPr>
        <w:t>锦州医科大学</w:t>
      </w:r>
      <w:proofErr w:type="gramStart"/>
      <w:r>
        <w:rPr>
          <w:rFonts w:ascii="黑体" w:eastAsia="黑体" w:hAnsi="黑体" w:hint="eastAsia"/>
          <w:color w:val="FF0000"/>
          <w:sz w:val="36"/>
          <w:szCs w:val="36"/>
        </w:rPr>
        <w:t>同等学力</w:t>
      </w:r>
      <w:r>
        <w:rPr>
          <w:rFonts w:ascii="黑体" w:eastAsia="黑体" w:hAnsi="黑体" w:hint="eastAsia"/>
          <w:color w:val="FF0000"/>
          <w:sz w:val="36"/>
          <w:szCs w:val="36"/>
        </w:rPr>
        <w:t>申硕学员</w:t>
      </w:r>
      <w:proofErr w:type="gramEnd"/>
      <w:r>
        <w:rPr>
          <w:rFonts w:ascii="黑体" w:eastAsia="黑体" w:hAnsi="黑体" w:hint="eastAsia"/>
          <w:color w:val="FF0000"/>
          <w:sz w:val="36"/>
          <w:szCs w:val="36"/>
        </w:rPr>
        <w:t>二</w:t>
      </w:r>
      <w:r>
        <w:rPr>
          <w:rFonts w:ascii="黑体" w:eastAsia="黑体" w:hAnsi="黑体" w:hint="eastAsia"/>
          <w:color w:val="FF0000"/>
          <w:sz w:val="36"/>
          <w:szCs w:val="36"/>
        </w:rPr>
        <w:t>阶段交费流程</w:t>
      </w:r>
    </w:p>
    <w:p w:rsidR="00EA588C" w:rsidRDefault="00EA588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A588C" w:rsidRDefault="0012308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【交费渠道】</w:t>
      </w:r>
    </w:p>
    <w:p w:rsidR="00EA588C" w:rsidRDefault="0012308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微信统一</w:t>
      </w:r>
      <w:proofErr w:type="gramEnd"/>
      <w:r>
        <w:rPr>
          <w:rFonts w:asciiTheme="minorEastAsia" w:hAnsiTheme="minorEastAsia" w:hint="eastAsia"/>
          <w:sz w:val="24"/>
          <w:szCs w:val="24"/>
        </w:rPr>
        <w:t>支付平台</w:t>
      </w:r>
    </w:p>
    <w:p w:rsidR="00EA588C" w:rsidRDefault="0012308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【交费流程】</w:t>
      </w:r>
    </w:p>
    <w:p w:rsidR="00EA588C" w:rsidRDefault="0012308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>
        <w:rPr>
          <w:rFonts w:asciiTheme="minorEastAsia" w:hAnsiTheme="minorEastAsia" w:hint="eastAsia"/>
          <w:sz w:val="24"/>
          <w:szCs w:val="24"/>
        </w:rPr>
        <w:t>登录交费平台</w:t>
      </w:r>
    </w:p>
    <w:p w:rsidR="00EA588C" w:rsidRDefault="0012308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关注“锦州医科大学财务处”</w:t>
      </w:r>
      <w:proofErr w:type="gramStart"/>
      <w:r>
        <w:rPr>
          <w:rFonts w:asciiTheme="minorEastAsia" w:hAnsiTheme="minorEastAsia" w:hint="eastAsia"/>
          <w:sz w:val="24"/>
          <w:szCs w:val="24"/>
        </w:rPr>
        <w:t>微信公众号</w:t>
      </w:r>
      <w:proofErr w:type="gramEnd"/>
      <w:r>
        <w:rPr>
          <w:rFonts w:asciiTheme="minorEastAsia" w:hAnsiTheme="minorEastAsia" w:hint="eastAsia"/>
          <w:sz w:val="24"/>
          <w:szCs w:val="24"/>
        </w:rPr>
        <w:t>→“业务办理”→“统一支付平台”→登录方式选择“用户名”。</w:t>
      </w:r>
    </w:p>
    <w:p w:rsidR="00EA588C" w:rsidRDefault="0012308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用户名：学生学号</w:t>
      </w:r>
    </w:p>
    <w:p w:rsidR="00EA588C" w:rsidRDefault="0012308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密码：</w:t>
      </w:r>
      <w:proofErr w:type="spellStart"/>
      <w:r>
        <w:rPr>
          <w:rFonts w:ascii="Times New Roman" w:hAnsi="Times New Roman" w:cs="Times New Roman"/>
          <w:sz w:val="24"/>
          <w:szCs w:val="24"/>
        </w:rPr>
        <w:t>Jzmu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@</w:t>
      </w:r>
      <w:r>
        <w:rPr>
          <w:rFonts w:asciiTheme="minorEastAsia" w:hAnsiTheme="minorEastAsia" w:hint="eastAsia"/>
          <w:sz w:val="24"/>
          <w:szCs w:val="24"/>
        </w:rPr>
        <w:t>身份证号后六位（提示：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Theme="minorEastAsia" w:hAnsiTheme="minorEastAsia" w:hint="eastAsia"/>
          <w:sz w:val="24"/>
          <w:szCs w:val="24"/>
        </w:rPr>
        <w:t>为英文大写，</w:t>
      </w:r>
      <w:proofErr w:type="spellStart"/>
      <w:r>
        <w:rPr>
          <w:rFonts w:ascii="Times New Roman" w:hAnsi="Times New Roman" w:cs="Times New Roman"/>
          <w:sz w:val="24"/>
          <w:szCs w:val="24"/>
        </w:rPr>
        <w:t>zmu</w:t>
      </w:r>
      <w:proofErr w:type="spellEnd"/>
      <w:r>
        <w:rPr>
          <w:rFonts w:asciiTheme="minorEastAsia" w:hAnsiTheme="minorEastAsia"/>
          <w:sz w:val="24"/>
          <w:szCs w:val="24"/>
        </w:rPr>
        <w:t>为英文小写</w:t>
      </w:r>
      <w:r>
        <w:rPr>
          <w:rFonts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@</w:t>
      </w:r>
      <w:r>
        <w:rPr>
          <w:rFonts w:asciiTheme="minorEastAsia" w:hAnsiTheme="minorEastAsia" w:hint="eastAsia"/>
          <w:sz w:val="24"/>
          <w:szCs w:val="24"/>
        </w:rPr>
        <w:t>不能省略，身份证号最后一位为</w:t>
      </w:r>
      <w:r>
        <w:rPr>
          <w:rFonts w:asciiTheme="minorEastAsia" w:hAnsiTheme="minorEastAsia" w:hint="eastAsia"/>
          <w:sz w:val="24"/>
          <w:szCs w:val="24"/>
        </w:rPr>
        <w:t>X</w:t>
      </w:r>
      <w:r>
        <w:rPr>
          <w:rFonts w:asciiTheme="minorEastAsia" w:hAnsiTheme="minorEastAsia" w:hint="eastAsia"/>
          <w:sz w:val="24"/>
          <w:szCs w:val="24"/>
        </w:rPr>
        <w:t>需大写）</w:t>
      </w:r>
    </w:p>
    <w:p w:rsidR="00EA588C" w:rsidRDefault="0012308B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4495800" cy="2670175"/>
            <wp:effectExtent l="19050" t="0" r="0" b="0"/>
            <wp:docPr id="7" name="图片 7" descr="C:\Users\pc\AppData\Local\Microsoft\Windows\INetCache\Content.Word\微信图片_20220602181002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pc\AppData\Local\Microsoft\Windows\INetCache\Content.Word\微信图片_20220602181002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8639" cy="2678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88C" w:rsidRDefault="0012308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>
        <w:rPr>
          <w:rFonts w:asciiTheme="minorEastAsia" w:hAnsiTheme="minorEastAsia" w:hint="eastAsia"/>
          <w:sz w:val="24"/>
          <w:szCs w:val="24"/>
        </w:rPr>
        <w:t>交费</w:t>
      </w:r>
    </w:p>
    <w:p w:rsidR="00EA588C" w:rsidRDefault="0012308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点击“学费交费”→</w:t>
      </w:r>
      <w:proofErr w:type="gramStart"/>
      <w:r>
        <w:rPr>
          <w:rFonts w:asciiTheme="minorEastAsia" w:hAnsiTheme="minorEastAsia" w:hint="eastAsia"/>
          <w:sz w:val="24"/>
          <w:szCs w:val="24"/>
        </w:rPr>
        <w:t>勾选明细</w:t>
      </w:r>
      <w:proofErr w:type="gramEnd"/>
      <w:r>
        <w:rPr>
          <w:rFonts w:asciiTheme="minorEastAsia" w:hAnsiTheme="minorEastAsia" w:hint="eastAsia"/>
          <w:sz w:val="24"/>
          <w:szCs w:val="24"/>
        </w:rPr>
        <w:t>，点击右下角“缴”→点击“确认支付”。</w:t>
      </w:r>
    </w:p>
    <w:p w:rsidR="00EA588C" w:rsidRDefault="0012308B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512945" cy="2999740"/>
            <wp:effectExtent l="0" t="0" r="190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9468" cy="301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88C" w:rsidRDefault="00EA588C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 w:rsidR="00EA588C" w:rsidRDefault="0012308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>
        <w:rPr>
          <w:rFonts w:asciiTheme="minorEastAsia" w:hAnsiTheme="minorEastAsia" w:hint="eastAsia"/>
          <w:sz w:val="24"/>
          <w:szCs w:val="24"/>
        </w:rPr>
        <w:t>查询及领取收据</w:t>
      </w:r>
    </w:p>
    <w:p w:rsidR="00EA588C" w:rsidRDefault="0012308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登录统一支付平台，选择“菜单”→“已缴费查询”→查询相应费用明细→点击“查询”→显示收据。</w:t>
      </w:r>
    </w:p>
    <w:p w:rsidR="00EA588C" w:rsidRDefault="0012308B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6406515" cy="2565400"/>
            <wp:effectExtent l="19050" t="0" r="0" b="0"/>
            <wp:docPr id="8" name="图片 8" descr="C:\Users\pc\Desktop\交费流程截图\微信图片_20220608101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pc\Desktop\交费流程截图\微信图片_202206081013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6950" cy="2569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88C" w:rsidRDefault="00EA588C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</w:p>
    <w:p w:rsidR="00EA588C" w:rsidRDefault="0012308B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支付过程可能存在的问题答疑</w:t>
      </w:r>
      <w:r>
        <w:rPr>
          <w:rFonts w:asciiTheme="minorEastAsia" w:hAnsiTheme="minorEastAsia"/>
          <w:b/>
          <w:szCs w:val="21"/>
        </w:rPr>
        <w:t>：</w:t>
      </w:r>
    </w:p>
    <w:p w:rsidR="00EA588C" w:rsidRDefault="0012308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</w:t>
      </w:r>
      <w:r>
        <w:rPr>
          <w:rFonts w:asciiTheme="minorEastAsia" w:hAnsiTheme="minorEastAsia" w:hint="eastAsia"/>
          <w:szCs w:val="21"/>
        </w:rPr>
        <w:t>交费时间：2023年2月27日-2023年3月5日</w:t>
      </w:r>
      <w:r>
        <w:rPr>
          <w:rFonts w:asciiTheme="minorEastAsia" w:hAnsiTheme="minorEastAsia" w:hint="eastAsia"/>
          <w:szCs w:val="21"/>
        </w:rPr>
        <w:t>05:00-23:00</w:t>
      </w:r>
      <w:r>
        <w:rPr>
          <w:rFonts w:asciiTheme="minorEastAsia" w:hAnsiTheme="minorEastAsia" w:hint="eastAsia"/>
          <w:szCs w:val="21"/>
        </w:rPr>
        <w:t>。</w:t>
      </w:r>
      <w:bookmarkStart w:id="0" w:name="_GoBack"/>
      <w:bookmarkEnd w:id="0"/>
    </w:p>
    <w:p w:rsidR="00EA588C" w:rsidRDefault="0012308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密码输入错误达到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次账号锁定，</w:t>
      </w:r>
      <w:r>
        <w:rPr>
          <w:rFonts w:asciiTheme="minorEastAsia" w:hAnsiTheme="minorEastAsia" w:hint="eastAsia"/>
          <w:szCs w:val="21"/>
        </w:rPr>
        <w:t>30</w:t>
      </w:r>
      <w:r>
        <w:rPr>
          <w:rFonts w:asciiTheme="minorEastAsia" w:hAnsiTheme="minorEastAsia" w:hint="eastAsia"/>
          <w:szCs w:val="21"/>
        </w:rPr>
        <w:t>分钟后解除账号锁定。</w:t>
      </w:r>
    </w:p>
    <w:p w:rsidR="00EA588C" w:rsidRDefault="0012308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因系统延迟，银行卡扣款成功后，等待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小时查询欠费情况及电子收据。</w:t>
      </w:r>
      <w:r>
        <w:rPr>
          <w:rFonts w:asciiTheme="minorEastAsia" w:hAnsiTheme="minorEastAsia" w:hint="eastAsia"/>
          <w:b/>
          <w:szCs w:val="21"/>
        </w:rPr>
        <w:t>请勿重复缴纳！</w:t>
      </w:r>
    </w:p>
    <w:p w:rsidR="00EA588C" w:rsidRDefault="0012308B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咨询电话：</w:t>
      </w:r>
      <w:r>
        <w:rPr>
          <w:rFonts w:asciiTheme="minorEastAsia" w:hAnsiTheme="minorEastAsia" w:hint="eastAsia"/>
          <w:b/>
          <w:szCs w:val="21"/>
        </w:rPr>
        <w:t>0416-4673908</w:t>
      </w:r>
    </w:p>
    <w:p w:rsidR="00EA588C" w:rsidRDefault="00EA588C">
      <w:pPr>
        <w:ind w:right="735"/>
        <w:jc w:val="right"/>
        <w:rPr>
          <w:rFonts w:ascii="宋体" w:hAnsi="宋体" w:cs="宋体"/>
          <w:szCs w:val="21"/>
        </w:rPr>
      </w:pPr>
    </w:p>
    <w:p w:rsidR="00EA588C" w:rsidRDefault="00EA588C">
      <w:pPr>
        <w:ind w:right="735"/>
        <w:jc w:val="right"/>
        <w:rPr>
          <w:rFonts w:ascii="宋体" w:hAnsi="宋体" w:cs="宋体"/>
          <w:szCs w:val="21"/>
        </w:rPr>
      </w:pPr>
    </w:p>
    <w:p w:rsidR="00EA588C" w:rsidRDefault="00EA588C">
      <w:pPr>
        <w:ind w:right="735"/>
        <w:jc w:val="right"/>
        <w:rPr>
          <w:rFonts w:ascii="宋体" w:hAnsi="宋体" w:cs="宋体"/>
          <w:szCs w:val="21"/>
        </w:rPr>
      </w:pPr>
    </w:p>
    <w:p w:rsidR="00EA588C" w:rsidRDefault="00EA588C">
      <w:pPr>
        <w:ind w:right="735"/>
        <w:jc w:val="right"/>
        <w:rPr>
          <w:rFonts w:ascii="宋体" w:hAnsi="宋体" w:cs="宋体"/>
          <w:szCs w:val="21"/>
        </w:rPr>
      </w:pPr>
    </w:p>
    <w:p w:rsidR="00EA588C" w:rsidRDefault="0012308B">
      <w:pPr>
        <w:ind w:right="735"/>
        <w:jc w:val="right"/>
        <w:rPr>
          <w:rFonts w:ascii="宋体" w:hAnsi="宋体" w:cs="宋体"/>
          <w:sz w:val="24"/>
          <w:szCs w:val="21"/>
        </w:rPr>
      </w:pPr>
      <w:r>
        <w:rPr>
          <w:rFonts w:ascii="宋体" w:hAnsi="宋体" w:cs="宋体" w:hint="eastAsia"/>
          <w:sz w:val="24"/>
          <w:szCs w:val="21"/>
        </w:rPr>
        <w:t>锦州医科大学财务处</w:t>
      </w:r>
    </w:p>
    <w:sectPr w:rsidR="00EA588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M0YmRkZWU2YTMzM2VmNDVlY2NhMzlhYzhhMDJmMTcifQ=="/>
  </w:docVars>
  <w:rsids>
    <w:rsidRoot w:val="00AC3350"/>
    <w:rsid w:val="000A01D9"/>
    <w:rsid w:val="000A067B"/>
    <w:rsid w:val="000B039D"/>
    <w:rsid w:val="000C41F9"/>
    <w:rsid w:val="000D19C6"/>
    <w:rsid w:val="00114C1D"/>
    <w:rsid w:val="0012308B"/>
    <w:rsid w:val="00130BB7"/>
    <w:rsid w:val="00152583"/>
    <w:rsid w:val="00167A55"/>
    <w:rsid w:val="001A05E3"/>
    <w:rsid w:val="001A43B1"/>
    <w:rsid w:val="001A74BE"/>
    <w:rsid w:val="001C3494"/>
    <w:rsid w:val="001E3876"/>
    <w:rsid w:val="00290AD3"/>
    <w:rsid w:val="0029462F"/>
    <w:rsid w:val="002A6692"/>
    <w:rsid w:val="002B3B72"/>
    <w:rsid w:val="002F16F2"/>
    <w:rsid w:val="002F38CC"/>
    <w:rsid w:val="00343E62"/>
    <w:rsid w:val="00415A44"/>
    <w:rsid w:val="0045418A"/>
    <w:rsid w:val="00487F78"/>
    <w:rsid w:val="004A68AC"/>
    <w:rsid w:val="004C4DCF"/>
    <w:rsid w:val="005061ED"/>
    <w:rsid w:val="005806DB"/>
    <w:rsid w:val="005B1BD2"/>
    <w:rsid w:val="005D5253"/>
    <w:rsid w:val="00606F72"/>
    <w:rsid w:val="00686E05"/>
    <w:rsid w:val="006A3DCF"/>
    <w:rsid w:val="006A6806"/>
    <w:rsid w:val="006B6625"/>
    <w:rsid w:val="006F62CE"/>
    <w:rsid w:val="0070406F"/>
    <w:rsid w:val="0070587A"/>
    <w:rsid w:val="007152F8"/>
    <w:rsid w:val="007178F1"/>
    <w:rsid w:val="0073102A"/>
    <w:rsid w:val="0075209C"/>
    <w:rsid w:val="007620B4"/>
    <w:rsid w:val="0078735D"/>
    <w:rsid w:val="007B2A26"/>
    <w:rsid w:val="00807604"/>
    <w:rsid w:val="00812439"/>
    <w:rsid w:val="00820AA7"/>
    <w:rsid w:val="008474E3"/>
    <w:rsid w:val="00847CFB"/>
    <w:rsid w:val="0086144C"/>
    <w:rsid w:val="00880BDF"/>
    <w:rsid w:val="00891953"/>
    <w:rsid w:val="008A2310"/>
    <w:rsid w:val="008D4B42"/>
    <w:rsid w:val="0090309A"/>
    <w:rsid w:val="009049C6"/>
    <w:rsid w:val="009341C1"/>
    <w:rsid w:val="009709D5"/>
    <w:rsid w:val="009908DF"/>
    <w:rsid w:val="009C705E"/>
    <w:rsid w:val="00A41D3E"/>
    <w:rsid w:val="00A63550"/>
    <w:rsid w:val="00A8225E"/>
    <w:rsid w:val="00AC3350"/>
    <w:rsid w:val="00AD08D5"/>
    <w:rsid w:val="00AD753A"/>
    <w:rsid w:val="00B446C0"/>
    <w:rsid w:val="00BF7E99"/>
    <w:rsid w:val="00C34093"/>
    <w:rsid w:val="00C459D4"/>
    <w:rsid w:val="00C4616A"/>
    <w:rsid w:val="00C53CE7"/>
    <w:rsid w:val="00D1760B"/>
    <w:rsid w:val="00D63742"/>
    <w:rsid w:val="00D64D2E"/>
    <w:rsid w:val="00D91CE0"/>
    <w:rsid w:val="00D91E4F"/>
    <w:rsid w:val="00DC5A85"/>
    <w:rsid w:val="00EA01BB"/>
    <w:rsid w:val="00EA588C"/>
    <w:rsid w:val="00EB042F"/>
    <w:rsid w:val="00EF1331"/>
    <w:rsid w:val="00F0674B"/>
    <w:rsid w:val="00F37DAF"/>
    <w:rsid w:val="00F65D08"/>
    <w:rsid w:val="00F83EA8"/>
    <w:rsid w:val="00FC3202"/>
    <w:rsid w:val="00FE0AC6"/>
    <w:rsid w:val="00FE71FF"/>
    <w:rsid w:val="00FF4F99"/>
    <w:rsid w:val="3BEB2611"/>
    <w:rsid w:val="5A28429F"/>
    <w:rsid w:val="61C03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99"/>
    <w:pPr>
      <w:ind w:firstLineChars="200" w:firstLine="420"/>
    </w:pPr>
    <w:rPr>
      <w:rFonts w:ascii="Calibri" w:eastAsia="宋体" w:hAnsi="Calibri" w:cs="黑体"/>
      <w:szCs w:val="24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lch</cp:lastModifiedBy>
  <cp:revision>12</cp:revision>
  <cp:lastPrinted>2022-06-08T02:25:00Z</cp:lastPrinted>
  <dcterms:created xsi:type="dcterms:W3CDTF">2022-07-24T11:04:00Z</dcterms:created>
  <dcterms:modified xsi:type="dcterms:W3CDTF">2023-02-27T02:39:00Z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68FD079B0E744A74B965D0F93F0ACFAA</vt:lpwstr>
  </property>
</Properties>
</file>